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F2D" w:rsidRDefault="00BA0F2D" w:rsidP="00BA0F2D">
      <w:pPr>
        <w:ind w:left="-141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</w:t>
      </w:r>
    </w:p>
    <w:p w:rsidR="00BA0F2D" w:rsidRPr="00473842" w:rsidRDefault="00BA0F2D" w:rsidP="00617408">
      <w:pPr>
        <w:ind w:left="-1418"/>
        <w:jc w:val="center"/>
        <w:outlineLvl w:val="0"/>
        <w:rPr>
          <w:rFonts w:ascii="Comic Sans MS" w:hAnsi="Comic Sans MS"/>
          <w:b/>
          <w:color w:val="FF0000"/>
          <w:sz w:val="40"/>
          <w:szCs w:val="40"/>
        </w:rPr>
      </w:pPr>
      <w:r w:rsidRPr="00775B13">
        <w:rPr>
          <w:rFonts w:ascii="Comic Sans MS" w:hAnsi="Comic Sans MS"/>
          <w:b/>
          <w:sz w:val="32"/>
          <w:szCs w:val="32"/>
        </w:rPr>
        <w:t xml:space="preserve">       </w:t>
      </w:r>
      <w:r w:rsidRPr="00775B13">
        <w:rPr>
          <w:rFonts w:ascii="Comic Sans MS" w:hAnsi="Comic Sans MS"/>
          <w:b/>
          <w:sz w:val="40"/>
          <w:szCs w:val="32"/>
        </w:rPr>
        <w:t xml:space="preserve">     </w:t>
      </w:r>
    </w:p>
    <w:p w:rsidR="00BA0F2D" w:rsidRPr="00473842" w:rsidRDefault="00BA0F2D" w:rsidP="00BA0F2D">
      <w:pPr>
        <w:ind w:left="-1418"/>
        <w:jc w:val="center"/>
        <w:outlineLvl w:val="0"/>
        <w:rPr>
          <w:rFonts w:ascii="Comic Sans MS" w:hAnsi="Comic Sans MS" w:cs="Aharoni"/>
          <w:b/>
          <w:color w:val="FF0000"/>
          <w:sz w:val="52"/>
          <w:szCs w:val="52"/>
        </w:rPr>
      </w:pPr>
      <w:r w:rsidRPr="00473842">
        <w:rPr>
          <w:rFonts w:ascii="Comic Sans MS" w:hAnsi="Comic Sans MS"/>
          <w:b/>
          <w:color w:val="FF0000"/>
          <w:sz w:val="40"/>
          <w:szCs w:val="40"/>
        </w:rPr>
        <w:t xml:space="preserve">          </w:t>
      </w:r>
      <w:r w:rsidR="00617408">
        <w:rPr>
          <w:rFonts w:ascii="Comic Sans MS" w:hAnsi="Comic Sans MS" w:cs="Aharoni"/>
          <w:b/>
          <w:color w:val="FF0000"/>
          <w:sz w:val="52"/>
          <w:szCs w:val="52"/>
        </w:rPr>
        <w:t>ZBIÓRKA</w:t>
      </w:r>
      <w:r w:rsidRPr="00473842">
        <w:rPr>
          <w:rFonts w:ascii="Comic Sans MS" w:hAnsi="Comic Sans MS" w:cs="Aharoni"/>
          <w:b/>
          <w:color w:val="FF0000"/>
          <w:sz w:val="52"/>
          <w:szCs w:val="52"/>
        </w:rPr>
        <w:t xml:space="preserve"> ODPADÓW WIELKOGABARYTOWYCH</w:t>
      </w:r>
    </w:p>
    <w:p w:rsidR="00617408" w:rsidRDefault="00617408" w:rsidP="00BA0F2D">
      <w:pPr>
        <w:ind w:left="-1418"/>
        <w:jc w:val="center"/>
        <w:rPr>
          <w:rFonts w:ascii="Cooper Black" w:hAnsi="Cooper Black"/>
          <w:b/>
          <w:color w:val="FF0000"/>
          <w:sz w:val="40"/>
          <w:szCs w:val="40"/>
        </w:rPr>
      </w:pPr>
    </w:p>
    <w:p w:rsidR="00BA0F2D" w:rsidRDefault="00617408" w:rsidP="00BA0F2D">
      <w:pPr>
        <w:ind w:left="-1418"/>
        <w:jc w:val="center"/>
        <w:rPr>
          <w:rFonts w:ascii="Cooper Black" w:hAnsi="Cooper Black"/>
          <w:b/>
          <w:color w:val="FF0000"/>
          <w:sz w:val="40"/>
          <w:szCs w:val="40"/>
        </w:rPr>
      </w:pPr>
      <w:r>
        <w:rPr>
          <w:rFonts w:ascii="Cooper Black" w:hAnsi="Cooper Black"/>
          <w:b/>
          <w:color w:val="FF0000"/>
          <w:sz w:val="40"/>
          <w:szCs w:val="40"/>
        </w:rPr>
        <w:t xml:space="preserve">      </w:t>
      </w:r>
      <w:r w:rsidRPr="00617408">
        <w:rPr>
          <w:rFonts w:ascii="Cooper Black" w:hAnsi="Cooper Black"/>
          <w:b/>
          <w:color w:val="FF0000"/>
          <w:sz w:val="40"/>
          <w:szCs w:val="40"/>
        </w:rPr>
        <w:t>PRZYPOMINAMY !!!</w:t>
      </w:r>
    </w:p>
    <w:p w:rsidR="00617408" w:rsidRPr="00617408" w:rsidRDefault="00617408" w:rsidP="00BA0F2D">
      <w:pPr>
        <w:ind w:left="-1418"/>
        <w:jc w:val="center"/>
        <w:rPr>
          <w:rFonts w:ascii="Cooper Black" w:hAnsi="Cooper Black"/>
          <w:b/>
          <w:color w:val="FF0000"/>
          <w:sz w:val="40"/>
          <w:szCs w:val="40"/>
        </w:rPr>
      </w:pPr>
    </w:p>
    <w:p w:rsidR="00617408" w:rsidRDefault="00617408" w:rsidP="00617408">
      <w:pPr>
        <w:jc w:val="center"/>
        <w:outlineLvl w:val="0"/>
        <w:rPr>
          <w:b/>
          <w:bCs/>
          <w:color w:val="0070C0"/>
          <w:sz w:val="52"/>
          <w:szCs w:val="52"/>
        </w:rPr>
      </w:pPr>
      <w:r>
        <w:rPr>
          <w:b/>
          <w:bCs/>
          <w:color w:val="0070C0"/>
          <w:sz w:val="52"/>
          <w:szCs w:val="52"/>
        </w:rPr>
        <w:t>W</w:t>
      </w:r>
      <w:r w:rsidRPr="00617408">
        <w:rPr>
          <w:b/>
          <w:bCs/>
          <w:color w:val="0070C0"/>
          <w:sz w:val="52"/>
          <w:szCs w:val="52"/>
        </w:rPr>
        <w:t xml:space="preserve"> dniach</w:t>
      </w:r>
      <w:r w:rsidR="00BA0F2D" w:rsidRPr="00617408">
        <w:rPr>
          <w:b/>
          <w:bCs/>
          <w:color w:val="0070C0"/>
          <w:sz w:val="52"/>
          <w:szCs w:val="52"/>
        </w:rPr>
        <w:t xml:space="preserve"> </w:t>
      </w:r>
      <w:r w:rsidR="00785507">
        <w:rPr>
          <w:b/>
          <w:bCs/>
          <w:color w:val="0070C0"/>
          <w:sz w:val="52"/>
          <w:szCs w:val="52"/>
        </w:rPr>
        <w:t>30-31 LIPCA 2019</w:t>
      </w:r>
      <w:r w:rsidR="00BA0F2D" w:rsidRPr="00617408">
        <w:rPr>
          <w:b/>
          <w:bCs/>
          <w:color w:val="0070C0"/>
          <w:sz w:val="52"/>
          <w:szCs w:val="52"/>
        </w:rPr>
        <w:t xml:space="preserve"> r. </w:t>
      </w:r>
    </w:p>
    <w:p w:rsidR="00993E80" w:rsidRPr="00993E80" w:rsidRDefault="00993E80" w:rsidP="00617408">
      <w:pPr>
        <w:jc w:val="center"/>
        <w:outlineLvl w:val="0"/>
        <w:rPr>
          <w:b/>
          <w:bCs/>
          <w:color w:val="0070C0"/>
          <w:sz w:val="40"/>
          <w:szCs w:val="40"/>
        </w:rPr>
      </w:pPr>
      <w:r>
        <w:rPr>
          <w:b/>
          <w:bCs/>
          <w:color w:val="0070C0"/>
          <w:sz w:val="40"/>
          <w:szCs w:val="40"/>
        </w:rPr>
        <w:t>(zgodnie z harmonogramami</w:t>
      </w:r>
      <w:bookmarkStart w:id="0" w:name="_GoBack"/>
      <w:bookmarkEnd w:id="0"/>
      <w:r>
        <w:rPr>
          <w:b/>
          <w:bCs/>
          <w:color w:val="0070C0"/>
          <w:sz w:val="40"/>
          <w:szCs w:val="40"/>
        </w:rPr>
        <w:t xml:space="preserve"> wywozu odpadów)</w:t>
      </w:r>
    </w:p>
    <w:p w:rsidR="00617408" w:rsidRDefault="00617408" w:rsidP="00BA0F2D">
      <w:pPr>
        <w:jc w:val="center"/>
        <w:rPr>
          <w:sz w:val="40"/>
          <w:szCs w:val="40"/>
        </w:rPr>
      </w:pPr>
    </w:p>
    <w:p w:rsidR="00BA0F2D" w:rsidRDefault="00617408" w:rsidP="00BA0F2D">
      <w:pPr>
        <w:jc w:val="center"/>
        <w:rPr>
          <w:sz w:val="40"/>
          <w:szCs w:val="40"/>
        </w:rPr>
      </w:pPr>
      <w:r>
        <w:rPr>
          <w:sz w:val="40"/>
          <w:szCs w:val="40"/>
        </w:rPr>
        <w:t>odbędzie się</w:t>
      </w:r>
    </w:p>
    <w:p w:rsidR="00617408" w:rsidRPr="00473842" w:rsidRDefault="00617408" w:rsidP="00BA0F2D">
      <w:pPr>
        <w:jc w:val="center"/>
        <w:rPr>
          <w:sz w:val="40"/>
          <w:szCs w:val="40"/>
        </w:rPr>
      </w:pPr>
    </w:p>
    <w:p w:rsidR="00BA0F2D" w:rsidRPr="00473842" w:rsidRDefault="00BA0F2D" w:rsidP="00BA0F2D">
      <w:pPr>
        <w:jc w:val="center"/>
        <w:rPr>
          <w:b/>
          <w:sz w:val="40"/>
          <w:szCs w:val="40"/>
          <w:u w:val="single"/>
        </w:rPr>
      </w:pPr>
      <w:r w:rsidRPr="00473842">
        <w:rPr>
          <w:b/>
          <w:sz w:val="40"/>
          <w:szCs w:val="40"/>
        </w:rPr>
        <w:t xml:space="preserve"> </w:t>
      </w:r>
      <w:r w:rsidR="00617408">
        <w:rPr>
          <w:b/>
          <w:sz w:val="40"/>
          <w:szCs w:val="40"/>
          <w:u w:val="single"/>
        </w:rPr>
        <w:t>zbiórka</w:t>
      </w:r>
      <w:r w:rsidRPr="00473842">
        <w:rPr>
          <w:b/>
          <w:sz w:val="40"/>
          <w:szCs w:val="40"/>
          <w:u w:val="single"/>
        </w:rPr>
        <w:t xml:space="preserve"> odpadów wielkogabarytowych</w:t>
      </w:r>
    </w:p>
    <w:p w:rsidR="00BA0F2D" w:rsidRPr="00473842" w:rsidRDefault="00BA0F2D" w:rsidP="00BA0F2D">
      <w:pPr>
        <w:jc w:val="center"/>
        <w:rPr>
          <w:b/>
          <w:sz w:val="40"/>
          <w:szCs w:val="40"/>
          <w:u w:val="single"/>
        </w:rPr>
      </w:pPr>
      <w:r w:rsidRPr="00473842">
        <w:rPr>
          <w:b/>
          <w:sz w:val="40"/>
          <w:szCs w:val="40"/>
          <w:u w:val="single"/>
        </w:rPr>
        <w:t xml:space="preserve"> na terenie Gminy Potęgowo</w:t>
      </w:r>
    </w:p>
    <w:p w:rsidR="00BA0F2D" w:rsidRPr="00473842" w:rsidRDefault="00BA0F2D" w:rsidP="00BA0F2D">
      <w:pPr>
        <w:tabs>
          <w:tab w:val="left" w:pos="0"/>
        </w:tabs>
        <w:ind w:left="-851"/>
        <w:jc w:val="center"/>
        <w:rPr>
          <w:sz w:val="40"/>
          <w:szCs w:val="40"/>
        </w:rPr>
      </w:pPr>
      <w:r w:rsidRPr="00473842">
        <w:rPr>
          <w:b/>
          <w:sz w:val="40"/>
          <w:szCs w:val="40"/>
        </w:rPr>
        <w:t xml:space="preserve">      (wszelkie pytania pod numerem 59 811-50-72, w.63)</w:t>
      </w:r>
      <w:r w:rsidRPr="00473842">
        <w:rPr>
          <w:sz w:val="40"/>
          <w:szCs w:val="40"/>
        </w:rPr>
        <w:t xml:space="preserve"> </w:t>
      </w:r>
    </w:p>
    <w:p w:rsidR="00BA0F2D" w:rsidRPr="00473842" w:rsidRDefault="00BA0F2D" w:rsidP="00BA0F2D">
      <w:pPr>
        <w:tabs>
          <w:tab w:val="left" w:pos="0"/>
        </w:tabs>
        <w:ind w:left="-851"/>
        <w:jc w:val="center"/>
        <w:rPr>
          <w:sz w:val="40"/>
          <w:szCs w:val="40"/>
        </w:rPr>
      </w:pPr>
    </w:p>
    <w:p w:rsidR="00BA0F2D" w:rsidRPr="00473842" w:rsidRDefault="00BA0F2D" w:rsidP="00BA0F2D">
      <w:pPr>
        <w:jc w:val="center"/>
        <w:rPr>
          <w:sz w:val="40"/>
          <w:szCs w:val="40"/>
        </w:rPr>
      </w:pPr>
      <w:r w:rsidRPr="00473842">
        <w:rPr>
          <w:sz w:val="40"/>
          <w:szCs w:val="40"/>
        </w:rPr>
        <w:t xml:space="preserve">Odpady należy wystawić bezpośrednio przy głównej drodze (asfaltowej) lub szutrowej tak aby był swobodny dojazd pojazdem wielkogabarytowym oraz aby nie utrudniały ruchu pojazdów i pieszych, najpóźniej do godziny </w:t>
      </w:r>
      <w:r w:rsidR="00785507">
        <w:rPr>
          <w:b/>
          <w:sz w:val="40"/>
          <w:szCs w:val="40"/>
        </w:rPr>
        <w:t>7:0</w:t>
      </w:r>
      <w:r w:rsidRPr="00473842">
        <w:rPr>
          <w:b/>
          <w:sz w:val="40"/>
          <w:szCs w:val="40"/>
        </w:rPr>
        <w:t>0</w:t>
      </w:r>
      <w:r w:rsidRPr="00473842">
        <w:rPr>
          <w:sz w:val="40"/>
          <w:szCs w:val="40"/>
        </w:rPr>
        <w:t xml:space="preserve">. </w:t>
      </w:r>
    </w:p>
    <w:p w:rsidR="00BA0F2D" w:rsidRPr="00473842" w:rsidRDefault="00BA0F2D" w:rsidP="00BA0F2D">
      <w:pPr>
        <w:jc w:val="center"/>
        <w:rPr>
          <w:sz w:val="40"/>
          <w:szCs w:val="40"/>
          <w:u w:val="single"/>
        </w:rPr>
      </w:pPr>
      <w:r w:rsidRPr="00473842">
        <w:rPr>
          <w:b/>
          <w:sz w:val="40"/>
          <w:szCs w:val="40"/>
          <w:u w:val="single"/>
        </w:rPr>
        <w:t>Odpady wystawione po tym terminie nie będą odbierane.</w:t>
      </w:r>
    </w:p>
    <w:p w:rsidR="00BA0F2D" w:rsidRPr="00473842" w:rsidRDefault="00BA0F2D" w:rsidP="00BA0F2D">
      <w:pPr>
        <w:rPr>
          <w:b/>
          <w:color w:val="0070C0"/>
          <w:sz w:val="40"/>
          <w:szCs w:val="40"/>
        </w:rPr>
      </w:pPr>
    </w:p>
    <w:p w:rsidR="00BA0F2D" w:rsidRDefault="00BA0F2D" w:rsidP="00BA0F2D">
      <w:pPr>
        <w:pStyle w:val="NormalnyWeb"/>
        <w:spacing w:before="0" w:beforeAutospacing="0" w:after="0" w:afterAutospacing="0"/>
        <w:outlineLvl w:val="0"/>
        <w:rPr>
          <w:rStyle w:val="Pogrubienie"/>
          <w:sz w:val="40"/>
          <w:szCs w:val="40"/>
          <w:u w:val="single"/>
        </w:rPr>
      </w:pPr>
      <w:r w:rsidRPr="00473842">
        <w:rPr>
          <w:b/>
          <w:sz w:val="40"/>
          <w:szCs w:val="40"/>
        </w:rPr>
        <w:t xml:space="preserve">     </w:t>
      </w:r>
      <w:r w:rsidRPr="00473842">
        <w:rPr>
          <w:b/>
          <w:sz w:val="40"/>
          <w:szCs w:val="40"/>
          <w:u w:val="single"/>
        </w:rPr>
        <w:t>W</w:t>
      </w:r>
      <w:r w:rsidRPr="00473842">
        <w:rPr>
          <w:rStyle w:val="Pogrubienie"/>
          <w:sz w:val="40"/>
          <w:szCs w:val="40"/>
          <w:u w:val="single"/>
        </w:rPr>
        <w:t>ykaz zbieranych odpadów wielkogabarytowych</w:t>
      </w:r>
      <w:r w:rsidR="00795029">
        <w:rPr>
          <w:rStyle w:val="Pogrubienie"/>
          <w:sz w:val="40"/>
          <w:szCs w:val="40"/>
          <w:u w:val="single"/>
        </w:rPr>
        <w:t>:</w:t>
      </w:r>
    </w:p>
    <w:p w:rsidR="00795029" w:rsidRPr="00473842" w:rsidRDefault="00795029" w:rsidP="00BA0F2D">
      <w:pPr>
        <w:pStyle w:val="NormalnyWeb"/>
        <w:spacing w:before="0" w:beforeAutospacing="0" w:after="0" w:afterAutospacing="0"/>
        <w:outlineLvl w:val="0"/>
        <w:rPr>
          <w:sz w:val="40"/>
          <w:szCs w:val="40"/>
        </w:rPr>
      </w:pPr>
    </w:p>
    <w:p w:rsidR="00BA0F2D" w:rsidRPr="00473842" w:rsidRDefault="00BA0F2D" w:rsidP="00BA0F2D">
      <w:pPr>
        <w:pStyle w:val="NormalnyWeb"/>
        <w:spacing w:before="0" w:beforeAutospacing="0" w:after="0" w:afterAutospacing="0"/>
        <w:rPr>
          <w:sz w:val="40"/>
          <w:szCs w:val="40"/>
        </w:rPr>
      </w:pPr>
      <w:r w:rsidRPr="00473842">
        <w:rPr>
          <w:sz w:val="40"/>
          <w:szCs w:val="40"/>
        </w:rPr>
        <w:t xml:space="preserve">       ODPADY WIELKOGABARYTOWE – wszelkiego rodzaju odpady, które ze względu na duże rozmiary i/lub wagę nie mieszczą się do pojemnika na odpady niesegregowane</w:t>
      </w:r>
    </w:p>
    <w:p w:rsidR="00BA0F2D" w:rsidRPr="00473842" w:rsidRDefault="00BA0F2D" w:rsidP="00BA0F2D">
      <w:pPr>
        <w:pStyle w:val="NormalnyWeb"/>
        <w:spacing w:before="0" w:beforeAutospacing="0" w:after="0" w:afterAutospacing="0"/>
        <w:ind w:left="567"/>
        <w:rPr>
          <w:sz w:val="40"/>
          <w:szCs w:val="40"/>
        </w:rPr>
      </w:pPr>
      <w:r w:rsidRPr="00473842">
        <w:rPr>
          <w:sz w:val="40"/>
          <w:szCs w:val="40"/>
        </w:rPr>
        <w:t xml:space="preserve">1.          </w:t>
      </w:r>
      <w:r w:rsidRPr="00473842">
        <w:rPr>
          <w:rStyle w:val="Pogrubienie"/>
          <w:sz w:val="40"/>
          <w:szCs w:val="40"/>
        </w:rPr>
        <w:t>meble domowe</w:t>
      </w:r>
      <w:r w:rsidRPr="00473842">
        <w:rPr>
          <w:sz w:val="40"/>
          <w:szCs w:val="40"/>
        </w:rPr>
        <w:t xml:space="preserve"> (stoły, szafy, krzesła, sofy, wersalki, fotele, itp.),</w:t>
      </w:r>
    </w:p>
    <w:p w:rsidR="00BA0F2D" w:rsidRPr="00473842" w:rsidRDefault="00BA0F2D" w:rsidP="00BA0F2D">
      <w:pPr>
        <w:pStyle w:val="NormalnyWeb"/>
        <w:spacing w:before="0" w:beforeAutospacing="0" w:after="0" w:afterAutospacing="0"/>
        <w:ind w:left="1276" w:hanging="709"/>
        <w:rPr>
          <w:sz w:val="40"/>
          <w:szCs w:val="40"/>
        </w:rPr>
      </w:pPr>
      <w:r w:rsidRPr="00473842">
        <w:rPr>
          <w:sz w:val="40"/>
          <w:szCs w:val="40"/>
        </w:rPr>
        <w:t xml:space="preserve">2.          </w:t>
      </w:r>
      <w:r w:rsidRPr="00473842">
        <w:rPr>
          <w:rStyle w:val="Pogrubienie"/>
          <w:sz w:val="40"/>
          <w:szCs w:val="40"/>
        </w:rPr>
        <w:t>elementy wyposażenia mieszkań</w:t>
      </w:r>
      <w:r w:rsidRPr="00473842">
        <w:rPr>
          <w:sz w:val="40"/>
          <w:szCs w:val="40"/>
        </w:rPr>
        <w:t xml:space="preserve"> (dywany, wykładziny, materace, kołdry</w:t>
      </w:r>
      <w:r w:rsidR="00617408">
        <w:rPr>
          <w:sz w:val="40"/>
          <w:szCs w:val="40"/>
        </w:rPr>
        <w:t xml:space="preserve">, pierzyny, poduszki, </w:t>
      </w:r>
      <w:r w:rsidRPr="00473842">
        <w:rPr>
          <w:sz w:val="40"/>
          <w:szCs w:val="40"/>
        </w:rPr>
        <w:t>walizki, torby podróżne, lampy i żyrandole bez żarówek, obudowy sprzętu elektronicznego, itp.),</w:t>
      </w:r>
    </w:p>
    <w:p w:rsidR="00BA0F2D" w:rsidRPr="00473842" w:rsidRDefault="00BA0F2D" w:rsidP="00BA0F2D">
      <w:pPr>
        <w:pStyle w:val="NormalnyWeb"/>
        <w:spacing w:before="0" w:beforeAutospacing="0" w:after="0" w:afterAutospacing="0"/>
        <w:ind w:left="567"/>
        <w:rPr>
          <w:sz w:val="40"/>
          <w:szCs w:val="40"/>
        </w:rPr>
      </w:pPr>
      <w:r w:rsidRPr="00473842">
        <w:rPr>
          <w:sz w:val="40"/>
          <w:szCs w:val="40"/>
        </w:rPr>
        <w:t xml:space="preserve">3.          </w:t>
      </w:r>
      <w:r w:rsidRPr="00473842">
        <w:rPr>
          <w:rStyle w:val="Pogrubienie"/>
          <w:sz w:val="40"/>
          <w:szCs w:val="40"/>
        </w:rPr>
        <w:t>armatura sanitarna</w:t>
      </w:r>
      <w:r w:rsidRPr="00473842">
        <w:rPr>
          <w:sz w:val="40"/>
          <w:szCs w:val="40"/>
        </w:rPr>
        <w:t xml:space="preserve"> (umywalki, muszle toaletowe, spłuczki, sedesy, itp.),</w:t>
      </w:r>
    </w:p>
    <w:p w:rsidR="00BA0F2D" w:rsidRPr="00473842" w:rsidRDefault="00BA0F2D" w:rsidP="00BA0F2D">
      <w:pPr>
        <w:pStyle w:val="NormalnyWeb"/>
        <w:spacing w:before="0" w:beforeAutospacing="0" w:after="0" w:afterAutospacing="0"/>
        <w:ind w:left="567"/>
        <w:rPr>
          <w:sz w:val="40"/>
          <w:szCs w:val="40"/>
        </w:rPr>
      </w:pPr>
      <w:r w:rsidRPr="00473842">
        <w:rPr>
          <w:sz w:val="40"/>
          <w:szCs w:val="40"/>
        </w:rPr>
        <w:t xml:space="preserve">4.          </w:t>
      </w:r>
      <w:r w:rsidRPr="00473842">
        <w:rPr>
          <w:rStyle w:val="Pogrubienie"/>
          <w:sz w:val="40"/>
          <w:szCs w:val="40"/>
        </w:rPr>
        <w:t>ramy okienne</w:t>
      </w:r>
      <w:r w:rsidRPr="00473842">
        <w:rPr>
          <w:sz w:val="40"/>
          <w:szCs w:val="40"/>
        </w:rPr>
        <w:t>,</w:t>
      </w:r>
    </w:p>
    <w:p w:rsidR="00BA0F2D" w:rsidRPr="00473842" w:rsidRDefault="00BA0F2D" w:rsidP="00BA0F2D">
      <w:pPr>
        <w:pStyle w:val="NormalnyWeb"/>
        <w:spacing w:before="0" w:beforeAutospacing="0" w:after="0" w:afterAutospacing="0"/>
        <w:ind w:left="567"/>
        <w:rPr>
          <w:sz w:val="40"/>
          <w:szCs w:val="40"/>
        </w:rPr>
      </w:pPr>
      <w:r w:rsidRPr="00473842">
        <w:rPr>
          <w:sz w:val="40"/>
          <w:szCs w:val="40"/>
        </w:rPr>
        <w:t xml:space="preserve">5.          </w:t>
      </w:r>
      <w:r w:rsidRPr="00473842">
        <w:rPr>
          <w:rStyle w:val="Pogrubienie"/>
          <w:sz w:val="40"/>
          <w:szCs w:val="40"/>
        </w:rPr>
        <w:t>meble ogrodowe</w:t>
      </w:r>
      <w:r w:rsidRPr="00473842">
        <w:rPr>
          <w:sz w:val="40"/>
          <w:szCs w:val="40"/>
        </w:rPr>
        <w:t xml:space="preserve"> (drewniane i z tworzyw sztucznych),</w:t>
      </w:r>
    </w:p>
    <w:p w:rsidR="00BA0F2D" w:rsidRPr="00473842" w:rsidRDefault="00BA0F2D" w:rsidP="00BA0F2D">
      <w:pPr>
        <w:pStyle w:val="NormalnyWeb"/>
        <w:spacing w:before="0" w:beforeAutospacing="0" w:after="0" w:afterAutospacing="0"/>
        <w:ind w:left="567"/>
        <w:rPr>
          <w:sz w:val="40"/>
          <w:szCs w:val="40"/>
        </w:rPr>
      </w:pPr>
      <w:r w:rsidRPr="00473842">
        <w:rPr>
          <w:sz w:val="40"/>
          <w:szCs w:val="40"/>
        </w:rPr>
        <w:t xml:space="preserve">6.          </w:t>
      </w:r>
      <w:r w:rsidRPr="00473842">
        <w:rPr>
          <w:rStyle w:val="Pogrubienie"/>
          <w:sz w:val="40"/>
          <w:szCs w:val="40"/>
        </w:rPr>
        <w:t>sprzęt sportowy</w:t>
      </w:r>
      <w:r w:rsidRPr="00473842">
        <w:rPr>
          <w:sz w:val="40"/>
          <w:szCs w:val="40"/>
        </w:rPr>
        <w:t xml:space="preserve"> (rowery, narty, sanki, sprzęt do ćwiczeń, itp.),</w:t>
      </w:r>
    </w:p>
    <w:p w:rsidR="00BA0F2D" w:rsidRPr="00473842" w:rsidRDefault="00BA0F2D" w:rsidP="00BA0F2D">
      <w:pPr>
        <w:pStyle w:val="NormalnyWeb"/>
        <w:spacing w:before="0" w:beforeAutospacing="0" w:after="0" w:afterAutospacing="0"/>
        <w:ind w:left="567"/>
        <w:rPr>
          <w:sz w:val="40"/>
          <w:szCs w:val="40"/>
        </w:rPr>
      </w:pPr>
      <w:r w:rsidRPr="00473842">
        <w:rPr>
          <w:sz w:val="40"/>
          <w:szCs w:val="40"/>
        </w:rPr>
        <w:t xml:space="preserve">7.          </w:t>
      </w:r>
      <w:r w:rsidRPr="00473842">
        <w:rPr>
          <w:rStyle w:val="Pogrubienie"/>
          <w:sz w:val="40"/>
          <w:szCs w:val="40"/>
        </w:rPr>
        <w:t>wózki</w:t>
      </w:r>
      <w:r w:rsidRPr="00473842">
        <w:rPr>
          <w:sz w:val="40"/>
          <w:szCs w:val="40"/>
        </w:rPr>
        <w:t xml:space="preserve"> i chodziki dziecięce,</w:t>
      </w:r>
    </w:p>
    <w:p w:rsidR="00BA0F2D" w:rsidRPr="00473842" w:rsidRDefault="00BA0F2D" w:rsidP="00BA0F2D">
      <w:pPr>
        <w:pStyle w:val="NormalnyWeb"/>
        <w:spacing w:before="0" w:beforeAutospacing="0" w:after="0" w:afterAutospacing="0"/>
        <w:ind w:left="567"/>
        <w:rPr>
          <w:sz w:val="40"/>
          <w:szCs w:val="40"/>
        </w:rPr>
      </w:pPr>
      <w:r w:rsidRPr="00473842">
        <w:rPr>
          <w:sz w:val="40"/>
          <w:szCs w:val="40"/>
        </w:rPr>
        <w:t xml:space="preserve">8.          </w:t>
      </w:r>
      <w:r w:rsidRPr="00473842">
        <w:rPr>
          <w:rStyle w:val="Pogrubienie"/>
          <w:sz w:val="40"/>
          <w:szCs w:val="40"/>
        </w:rPr>
        <w:t>zabawki</w:t>
      </w:r>
      <w:r w:rsidRPr="00473842">
        <w:rPr>
          <w:sz w:val="40"/>
          <w:szCs w:val="40"/>
        </w:rPr>
        <w:t xml:space="preserve"> dużych rozmiarów,</w:t>
      </w:r>
    </w:p>
    <w:p w:rsidR="00BA0F2D" w:rsidRPr="00473842" w:rsidRDefault="00BA0F2D" w:rsidP="00BA0F2D">
      <w:pPr>
        <w:pStyle w:val="NormalnyWeb"/>
        <w:spacing w:before="0" w:beforeAutospacing="0" w:after="0" w:afterAutospacing="0"/>
        <w:ind w:left="567"/>
        <w:rPr>
          <w:sz w:val="40"/>
          <w:szCs w:val="40"/>
        </w:rPr>
      </w:pPr>
      <w:r w:rsidRPr="00473842">
        <w:rPr>
          <w:sz w:val="40"/>
          <w:szCs w:val="40"/>
        </w:rPr>
        <w:t xml:space="preserve">9.          </w:t>
      </w:r>
      <w:r w:rsidRPr="00473842">
        <w:rPr>
          <w:rStyle w:val="Pogrubienie"/>
          <w:sz w:val="40"/>
          <w:szCs w:val="40"/>
        </w:rPr>
        <w:t>duże odpady plastikowe</w:t>
      </w:r>
      <w:r w:rsidRPr="00473842">
        <w:rPr>
          <w:sz w:val="40"/>
          <w:szCs w:val="40"/>
        </w:rPr>
        <w:t xml:space="preserve"> (doniczki, skrzynki, czyste wiaderka bez zawartości).</w:t>
      </w:r>
    </w:p>
    <w:p w:rsidR="00BA0F2D" w:rsidRDefault="00BA0F2D" w:rsidP="00064FA4">
      <w:pPr>
        <w:pStyle w:val="NormalnyWeb"/>
        <w:spacing w:before="0" w:beforeAutospacing="0" w:after="0" w:afterAutospacing="0"/>
        <w:ind w:left="567"/>
        <w:rPr>
          <w:b/>
          <w:sz w:val="40"/>
          <w:szCs w:val="40"/>
        </w:rPr>
      </w:pPr>
      <w:r w:rsidRPr="00473842">
        <w:rPr>
          <w:sz w:val="40"/>
          <w:szCs w:val="40"/>
        </w:rPr>
        <w:t xml:space="preserve">10.        </w:t>
      </w:r>
      <w:r w:rsidRPr="00473842">
        <w:rPr>
          <w:b/>
          <w:sz w:val="40"/>
          <w:szCs w:val="40"/>
        </w:rPr>
        <w:t>zużyty sprzęt elektryczny i elektroniczny</w:t>
      </w:r>
    </w:p>
    <w:p w:rsidR="00617408" w:rsidRPr="00473842" w:rsidRDefault="00617408" w:rsidP="00064FA4">
      <w:pPr>
        <w:pStyle w:val="NormalnyWeb"/>
        <w:spacing w:before="0" w:beforeAutospacing="0" w:after="0" w:afterAutospacing="0"/>
        <w:ind w:left="567"/>
        <w:rPr>
          <w:sz w:val="40"/>
          <w:szCs w:val="40"/>
        </w:rPr>
      </w:pPr>
    </w:p>
    <w:p w:rsidR="00BA0F2D" w:rsidRDefault="00BA0F2D" w:rsidP="00BA0F2D">
      <w:pPr>
        <w:pStyle w:val="NormalnyWeb"/>
        <w:spacing w:before="0" w:beforeAutospacing="0" w:after="0" w:afterAutospacing="0"/>
        <w:ind w:left="567"/>
        <w:rPr>
          <w:sz w:val="40"/>
          <w:szCs w:val="40"/>
        </w:rPr>
      </w:pPr>
      <w:r w:rsidRPr="00617408">
        <w:rPr>
          <w:sz w:val="40"/>
          <w:szCs w:val="40"/>
        </w:rPr>
        <w:t xml:space="preserve">Podczas zbiórki </w:t>
      </w:r>
      <w:r w:rsidRPr="00617408">
        <w:rPr>
          <w:b/>
          <w:color w:val="FF0000"/>
          <w:sz w:val="40"/>
          <w:szCs w:val="40"/>
          <w:u w:val="single"/>
        </w:rPr>
        <w:t xml:space="preserve">nie będą odbierane </w:t>
      </w:r>
      <w:r w:rsidRPr="00617408">
        <w:rPr>
          <w:sz w:val="40"/>
          <w:szCs w:val="40"/>
        </w:rPr>
        <w:t>odpady niebezpieczne (farby, lakiery, kleje, oleje, smary, środki ochrony roślin itp. oraz opakowania po tych odpadach), odpady ogrodowe (gałęzie, liście, trawa, itp.), odpady budowlane (deski drewniane, belki, panele, grzejniki,</w:t>
      </w:r>
      <w:r w:rsidR="00617408">
        <w:rPr>
          <w:sz w:val="40"/>
          <w:szCs w:val="40"/>
        </w:rPr>
        <w:t xml:space="preserve"> </w:t>
      </w:r>
      <w:r w:rsidRPr="00617408">
        <w:rPr>
          <w:sz w:val="40"/>
          <w:szCs w:val="40"/>
        </w:rPr>
        <w:t xml:space="preserve">szyby płytki, rury, rolety, itp.), odpady remontowe (gruz budowlany, wata szklana, itp.), części samochodowe (zderzaki, lusterka samochodowe, kołpaki, itp.), </w:t>
      </w:r>
      <w:r w:rsidRPr="002B0871">
        <w:rPr>
          <w:sz w:val="40"/>
          <w:szCs w:val="40"/>
          <w:u w:val="single"/>
        </w:rPr>
        <w:t>zużyte opony</w:t>
      </w:r>
      <w:r w:rsidRPr="00617408">
        <w:rPr>
          <w:sz w:val="40"/>
          <w:szCs w:val="40"/>
        </w:rPr>
        <w:t xml:space="preserve"> oraz inne odpady komunalne.</w:t>
      </w:r>
    </w:p>
    <w:p w:rsidR="00617408" w:rsidRDefault="00617408" w:rsidP="00BA0F2D">
      <w:pPr>
        <w:pStyle w:val="NormalnyWeb"/>
        <w:spacing w:before="0" w:beforeAutospacing="0" w:after="0" w:afterAutospacing="0"/>
        <w:ind w:left="567"/>
        <w:rPr>
          <w:sz w:val="40"/>
          <w:szCs w:val="40"/>
        </w:rPr>
      </w:pPr>
    </w:p>
    <w:p w:rsidR="00617408" w:rsidRDefault="00617408" w:rsidP="00BA0F2D">
      <w:pPr>
        <w:pStyle w:val="NormalnyWeb"/>
        <w:spacing w:before="0" w:beforeAutospacing="0" w:after="0" w:afterAutospacing="0"/>
        <w:ind w:left="567"/>
        <w:rPr>
          <w:sz w:val="36"/>
          <w:szCs w:val="36"/>
        </w:rPr>
      </w:pPr>
    </w:p>
    <w:p w:rsidR="00617408" w:rsidRPr="00617408" w:rsidRDefault="00617408" w:rsidP="00617408">
      <w:pPr>
        <w:pStyle w:val="NormalnyWeb"/>
        <w:spacing w:before="0" w:beforeAutospacing="0" w:after="0" w:afterAutospacing="0"/>
        <w:ind w:left="8355" w:firstLine="141"/>
        <w:rPr>
          <w:sz w:val="36"/>
          <w:szCs w:val="36"/>
        </w:rPr>
      </w:pPr>
      <w:r w:rsidRPr="00617408">
        <w:rPr>
          <w:sz w:val="36"/>
          <w:szCs w:val="36"/>
        </w:rPr>
        <w:t>WÓJT GMINY POTĘGOWO</w:t>
      </w:r>
    </w:p>
    <w:p w:rsidR="00617408" w:rsidRPr="00617408" w:rsidRDefault="00617408" w:rsidP="00617408">
      <w:pPr>
        <w:pStyle w:val="NormalnyWeb"/>
        <w:spacing w:before="0" w:beforeAutospacing="0" w:after="0" w:afterAutospacing="0"/>
        <w:ind w:left="8922" w:firstLine="282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Pr="00617408">
        <w:rPr>
          <w:sz w:val="36"/>
          <w:szCs w:val="36"/>
        </w:rPr>
        <w:t>Dawid Litwin</w:t>
      </w:r>
    </w:p>
    <w:p w:rsidR="00D32F62" w:rsidRPr="00473842" w:rsidRDefault="00D32F62">
      <w:pPr>
        <w:rPr>
          <w:sz w:val="40"/>
          <w:szCs w:val="40"/>
        </w:rPr>
      </w:pPr>
    </w:p>
    <w:sectPr w:rsidR="00D32F62" w:rsidRPr="00473842" w:rsidSect="00BA0F2D">
      <w:footnotePr>
        <w:pos w:val="beneathText"/>
      </w:footnotePr>
      <w:pgSz w:w="16839" w:h="23814" w:code="8"/>
      <w:pgMar w:top="426" w:right="565" w:bottom="568" w:left="567" w:header="708" w:footer="708" w:gutter="0"/>
      <w:pgBorders w:offsetFrom="page">
        <w:top w:val="twistedLines2" w:sz="18" w:space="24" w:color="76923C"/>
        <w:left w:val="twistedLines2" w:sz="18" w:space="24" w:color="76923C"/>
        <w:bottom w:val="twistedLines2" w:sz="18" w:space="24" w:color="76923C"/>
        <w:right w:val="twistedLines2" w:sz="18" w:space="24" w:color="76923C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F2D"/>
    <w:rsid w:val="00064FA4"/>
    <w:rsid w:val="00092588"/>
    <w:rsid w:val="002B0871"/>
    <w:rsid w:val="00473842"/>
    <w:rsid w:val="00617408"/>
    <w:rsid w:val="00785507"/>
    <w:rsid w:val="00795029"/>
    <w:rsid w:val="00993E80"/>
    <w:rsid w:val="00AE2E99"/>
    <w:rsid w:val="00AE418B"/>
    <w:rsid w:val="00BA0F2D"/>
    <w:rsid w:val="00D32F62"/>
    <w:rsid w:val="00DC0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A0F2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BA0F2D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uiPriority w:val="22"/>
    <w:qFormat/>
    <w:rsid w:val="00BA0F2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A0F2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BA0F2D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uiPriority w:val="22"/>
    <w:qFormat/>
    <w:rsid w:val="00BA0F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3BD1C7-FD5B-4AB0-811D-C01121E54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291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ewao</dc:creator>
  <cp:lastModifiedBy>ewao</cp:lastModifiedBy>
  <cp:revision>11</cp:revision>
  <cp:lastPrinted>2014-10-01T08:20:00Z</cp:lastPrinted>
  <dcterms:created xsi:type="dcterms:W3CDTF">2014-10-01T08:19:00Z</dcterms:created>
  <dcterms:modified xsi:type="dcterms:W3CDTF">2019-07-11T07:31:00Z</dcterms:modified>
</cp:coreProperties>
</file>